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E8" w:rsidRPr="00A241E8" w:rsidRDefault="00A241E8" w:rsidP="00A241E8">
      <w:pPr>
        <w:ind w:firstLine="567"/>
      </w:pPr>
      <w:r w:rsidRPr="00A241E8">
        <w:t>Добрый день.</w:t>
      </w:r>
    </w:p>
    <w:p w:rsidR="00A241E8" w:rsidRPr="00A241E8" w:rsidRDefault="00A241E8" w:rsidP="00A241E8">
      <w:pPr>
        <w:ind w:firstLine="567"/>
      </w:pPr>
      <w:r w:rsidRPr="00A241E8">
        <w:t xml:space="preserve">Между Канцара В.Д. и ИП </w:t>
      </w:r>
      <w:proofErr w:type="spellStart"/>
      <w:r w:rsidRPr="00A241E8">
        <w:t>Одинаев</w:t>
      </w:r>
      <w:proofErr w:type="spellEnd"/>
      <w:r w:rsidRPr="00A241E8">
        <w:t xml:space="preserve"> Ф.З., через юриста Светлану, согласован договор об аренде нежилого помещения по адресу г</w:t>
      </w:r>
      <w:proofErr w:type="gramStart"/>
      <w:r w:rsidRPr="00A241E8">
        <w:t>.А</w:t>
      </w:r>
      <w:proofErr w:type="gramEnd"/>
      <w:r w:rsidRPr="00A241E8">
        <w:t xml:space="preserve">лчевск, </w:t>
      </w:r>
      <w:proofErr w:type="spellStart"/>
      <w:r w:rsidRPr="00A241E8">
        <w:t>пр-т</w:t>
      </w:r>
      <w:proofErr w:type="spellEnd"/>
      <w:r w:rsidRPr="00A241E8">
        <w:t xml:space="preserve"> Металлургов,48.</w:t>
      </w:r>
    </w:p>
    <w:p w:rsidR="00A241E8" w:rsidRPr="00A241E8" w:rsidRDefault="00A241E8" w:rsidP="00A241E8">
      <w:pPr>
        <w:ind w:firstLine="567"/>
      </w:pPr>
      <w:r w:rsidRPr="00A241E8">
        <w:t>12.07.2024г. от юриста Светланы, Канцара В.Д. стало известно, что для производства платежей, Канцара В.Д., как </w:t>
      </w:r>
      <w:r w:rsidRPr="00A241E8">
        <w:rPr>
          <w:b/>
          <w:bCs/>
        </w:rPr>
        <w:t>физическому лицу</w:t>
      </w:r>
      <w:r w:rsidRPr="00A241E8">
        <w:t xml:space="preserve">, </w:t>
      </w:r>
      <w:proofErr w:type="gramStart"/>
      <w:r w:rsidRPr="00A241E8">
        <w:t>согласно</w:t>
      </w:r>
      <w:proofErr w:type="gramEnd"/>
      <w:r w:rsidRPr="00A241E8">
        <w:t xml:space="preserve"> федерального закона, необходимо открыть дополнительно расчетный счет – к существующему текущему счету физического лица в </w:t>
      </w:r>
      <w:proofErr w:type="spellStart"/>
      <w:r w:rsidRPr="00A241E8">
        <w:t>ПромсвязьБанке</w:t>
      </w:r>
      <w:proofErr w:type="spellEnd"/>
      <w:r w:rsidRPr="00A241E8">
        <w:t>.</w:t>
      </w:r>
    </w:p>
    <w:p w:rsidR="00A241E8" w:rsidRPr="00A241E8" w:rsidRDefault="00A241E8" w:rsidP="00A241E8">
      <w:pPr>
        <w:ind w:firstLine="567"/>
      </w:pPr>
      <w:r w:rsidRPr="00A241E8">
        <w:t xml:space="preserve">В </w:t>
      </w:r>
      <w:proofErr w:type="spellStart"/>
      <w:r w:rsidRPr="00A241E8">
        <w:t>ПромсвязьБанке</w:t>
      </w:r>
      <w:proofErr w:type="spellEnd"/>
      <w:r w:rsidRPr="00A241E8">
        <w:t xml:space="preserve"> Канцара В.Д. пояснили, что </w:t>
      </w:r>
      <w:proofErr w:type="spellStart"/>
      <w:proofErr w:type="gramStart"/>
      <w:r w:rsidRPr="00A241E8">
        <w:t>р</w:t>
      </w:r>
      <w:proofErr w:type="spellEnd"/>
      <w:proofErr w:type="gramEnd"/>
      <w:r w:rsidRPr="00A241E8">
        <w:t>/счета могут открыть только для ИП.</w:t>
      </w:r>
    </w:p>
    <w:p w:rsidR="00A241E8" w:rsidRPr="00A241E8" w:rsidRDefault="00A241E8" w:rsidP="00A241E8">
      <w:pPr>
        <w:ind w:firstLine="567"/>
      </w:pPr>
      <w:r w:rsidRPr="00A241E8">
        <w:t>ПРОШУ сообщить – на основании какого федерального закона указанное требование.</w:t>
      </w:r>
    </w:p>
    <w:p w:rsidR="00A241E8" w:rsidRPr="00A241E8" w:rsidRDefault="00A241E8" w:rsidP="00A241E8">
      <w:pPr>
        <w:ind w:firstLine="567"/>
      </w:pPr>
      <w:r w:rsidRPr="00A241E8">
        <w:t> </w:t>
      </w:r>
    </w:p>
    <w:p w:rsidR="00821801" w:rsidRDefault="00A241E8" w:rsidP="00A241E8">
      <w:pPr>
        <w:ind w:firstLine="567"/>
      </w:pPr>
      <w:r w:rsidRPr="00A241E8">
        <w:t>С уважением Канцара В.Д..</w:t>
      </w:r>
    </w:p>
    <w:sectPr w:rsidR="00821801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21" w:rsidRDefault="00BE6021" w:rsidP="00721EB4">
      <w:r>
        <w:separator/>
      </w:r>
    </w:p>
  </w:endnote>
  <w:endnote w:type="continuationSeparator" w:id="0">
    <w:p w:rsidR="00BE6021" w:rsidRDefault="00BE6021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B46BD9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BB15D4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21" w:rsidRDefault="00BE6021" w:rsidP="00721EB4">
      <w:r>
        <w:separator/>
      </w:r>
    </w:p>
  </w:footnote>
  <w:footnote w:type="continuationSeparator" w:id="0">
    <w:p w:rsidR="00BE6021" w:rsidRDefault="00BE6021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F17"/>
    <w:rsid w:val="00031B52"/>
    <w:rsid w:val="0005177E"/>
    <w:rsid w:val="0007598B"/>
    <w:rsid w:val="000A3A7B"/>
    <w:rsid w:val="00142879"/>
    <w:rsid w:val="00170E68"/>
    <w:rsid w:val="001E2F64"/>
    <w:rsid w:val="00260D68"/>
    <w:rsid w:val="00264260"/>
    <w:rsid w:val="002B244B"/>
    <w:rsid w:val="002D65B7"/>
    <w:rsid w:val="003B0CEB"/>
    <w:rsid w:val="0045314B"/>
    <w:rsid w:val="004D1D48"/>
    <w:rsid w:val="00524465"/>
    <w:rsid w:val="00545479"/>
    <w:rsid w:val="00566D94"/>
    <w:rsid w:val="00572311"/>
    <w:rsid w:val="005A4D40"/>
    <w:rsid w:val="00615F5B"/>
    <w:rsid w:val="00630F17"/>
    <w:rsid w:val="006A3248"/>
    <w:rsid w:val="006E5A6D"/>
    <w:rsid w:val="00721EB4"/>
    <w:rsid w:val="00741713"/>
    <w:rsid w:val="0075432F"/>
    <w:rsid w:val="0076600C"/>
    <w:rsid w:val="007C38EC"/>
    <w:rsid w:val="00821801"/>
    <w:rsid w:val="0082550F"/>
    <w:rsid w:val="00840AF5"/>
    <w:rsid w:val="0085214B"/>
    <w:rsid w:val="008913CD"/>
    <w:rsid w:val="0091645B"/>
    <w:rsid w:val="00A241E8"/>
    <w:rsid w:val="00A3784F"/>
    <w:rsid w:val="00B46BD9"/>
    <w:rsid w:val="00B81573"/>
    <w:rsid w:val="00BB15D4"/>
    <w:rsid w:val="00BE6021"/>
    <w:rsid w:val="00BF5CE0"/>
    <w:rsid w:val="00C3421F"/>
    <w:rsid w:val="00CD6640"/>
    <w:rsid w:val="00D60ADB"/>
    <w:rsid w:val="00D77442"/>
    <w:rsid w:val="00DA6A88"/>
    <w:rsid w:val="00DB4EC9"/>
    <w:rsid w:val="00EE3B50"/>
    <w:rsid w:val="00F2763B"/>
    <w:rsid w:val="00F30211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4</cp:revision>
  <dcterms:created xsi:type="dcterms:W3CDTF">2024-07-16T08:12:00Z</dcterms:created>
  <dcterms:modified xsi:type="dcterms:W3CDTF">2024-07-16T08:27:00Z</dcterms:modified>
</cp:coreProperties>
</file>