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38" w:rsidRDefault="00241B08">
      <w:pPr>
        <w:spacing w:after="0"/>
        <w:jc w:val="both"/>
      </w:pPr>
      <w:r w:rsidRPr="00A7573D">
        <w:rPr>
          <w:b/>
        </w:rPr>
        <w:t xml:space="preserve">Основные параметры </w:t>
      </w:r>
      <w:r w:rsidR="00A7573D" w:rsidRPr="00A7573D">
        <w:rPr>
          <w:b/>
        </w:rPr>
        <w:t>Д</w:t>
      </w:r>
      <w:r w:rsidRPr="00A7573D">
        <w:rPr>
          <w:b/>
        </w:rPr>
        <w:t>оговора</w:t>
      </w:r>
      <w:r w:rsidR="008F36F2">
        <w:rPr>
          <w:b/>
        </w:rPr>
        <w:t xml:space="preserve"> на 1</w:t>
      </w:r>
      <w:r w:rsidR="00862961">
        <w:rPr>
          <w:b/>
        </w:rPr>
        <w:t>8</w:t>
      </w:r>
      <w:r w:rsidR="008F36F2">
        <w:rPr>
          <w:b/>
        </w:rPr>
        <w:t>.08.2024г</w:t>
      </w:r>
      <w:proofErr w:type="gramStart"/>
      <w:r w:rsidR="008F36F2">
        <w:rPr>
          <w:b/>
        </w:rPr>
        <w:t>.</w:t>
      </w:r>
      <w:r w:rsidR="00A7573D">
        <w:t>.</w:t>
      </w:r>
      <w:proofErr w:type="gramEnd"/>
    </w:p>
    <w:p w:rsidR="003E7FEF" w:rsidRDefault="003E7FEF">
      <w:pPr>
        <w:spacing w:after="0"/>
        <w:jc w:val="both"/>
      </w:pPr>
      <w:r>
        <w:t>Технические характеристики</w:t>
      </w:r>
      <w:r w:rsidR="00B8396E">
        <w:t xml:space="preserve"> Объекта</w:t>
      </w:r>
      <w:r>
        <w:t>:</w:t>
      </w:r>
    </w:p>
    <w:p w:rsidR="00FB2E65" w:rsidRDefault="00FB2E65">
      <w:pPr>
        <w:spacing w:after="0"/>
        <w:jc w:val="both"/>
      </w:pPr>
      <w:r>
        <w:t>Э</w:t>
      </w:r>
      <w:r w:rsidR="003E7FEF" w:rsidRPr="003E7FEF">
        <w:t>лектроэнерги</w:t>
      </w:r>
      <w:r>
        <w:t>я:</w:t>
      </w:r>
      <w:r w:rsidR="003E7FEF" w:rsidRPr="003E7FEF">
        <w:t xml:space="preserve"> </w:t>
      </w:r>
    </w:p>
    <w:p w:rsidR="00FB2E65" w:rsidRDefault="00DA2B63">
      <w:pPr>
        <w:spacing w:after="0"/>
        <w:jc w:val="both"/>
      </w:pPr>
      <w:r>
        <w:t xml:space="preserve">- </w:t>
      </w:r>
      <w:r w:rsidR="00FB2E65">
        <w:t xml:space="preserve">Существующий </w:t>
      </w:r>
      <w:r w:rsidR="003E7FEF" w:rsidRPr="003E7FEF">
        <w:t xml:space="preserve">договор на 45 </w:t>
      </w:r>
      <w:proofErr w:type="spellStart"/>
      <w:r w:rsidR="003E7FEF" w:rsidRPr="003E7FEF">
        <w:t>квт</w:t>
      </w:r>
      <w:proofErr w:type="spellEnd"/>
      <w:r w:rsidR="00FB2E65">
        <w:t xml:space="preserve"> с Канцара В.Д.</w:t>
      </w:r>
      <w:r>
        <w:t>.</w:t>
      </w:r>
    </w:p>
    <w:p w:rsidR="00DA2B63" w:rsidRDefault="00DA2B63">
      <w:pPr>
        <w:spacing w:after="0"/>
        <w:jc w:val="both"/>
      </w:pPr>
      <w:r>
        <w:t xml:space="preserve">- </w:t>
      </w:r>
      <w:r w:rsidR="003E7FEF" w:rsidRPr="003E7FEF">
        <w:t xml:space="preserve">есть </w:t>
      </w:r>
      <w:proofErr w:type="spellStart"/>
      <w:r w:rsidR="003E7FEF" w:rsidRPr="003E7FEF">
        <w:t>техусловия</w:t>
      </w:r>
      <w:proofErr w:type="spellEnd"/>
      <w:r>
        <w:t xml:space="preserve"> на 75 </w:t>
      </w:r>
      <w:proofErr w:type="spellStart"/>
      <w:r>
        <w:t>квт</w:t>
      </w:r>
      <w:proofErr w:type="spellEnd"/>
      <w:r w:rsidR="003E7FEF" w:rsidRPr="003E7FEF">
        <w:t xml:space="preserve"> с ЧПФ "Каллиста" - от этого же ТП. </w:t>
      </w:r>
    </w:p>
    <w:p w:rsidR="00DA2B63" w:rsidRDefault="003E7FEF">
      <w:pPr>
        <w:spacing w:after="0"/>
        <w:jc w:val="both"/>
      </w:pPr>
      <w:r w:rsidRPr="003E7FEF">
        <w:t>Электрокабеля</w:t>
      </w:r>
      <w:r w:rsidR="00DA2B63">
        <w:t>:</w:t>
      </w:r>
      <w:r w:rsidRPr="003E7FEF">
        <w:t xml:space="preserve"> 2</w:t>
      </w:r>
      <w:r w:rsidR="00DA2B63">
        <w:t xml:space="preserve"> </w:t>
      </w:r>
      <w:r w:rsidRPr="003E7FEF">
        <w:t xml:space="preserve">кабеля АВВГ 3*120+1*70 и два кабеля на АВВГ 3х35+1х16. </w:t>
      </w:r>
    </w:p>
    <w:p w:rsidR="003E7FEF" w:rsidRDefault="003E7FEF">
      <w:pPr>
        <w:spacing w:after="0"/>
        <w:jc w:val="both"/>
      </w:pPr>
      <w:r w:rsidRPr="003E7FEF">
        <w:t xml:space="preserve">Отопление на выбор центральное, газовое, но Вы выберете без отопления. И это экономия  700-900 </w:t>
      </w:r>
      <w:proofErr w:type="spellStart"/>
      <w:proofErr w:type="gramStart"/>
      <w:r w:rsidRPr="003E7FEF">
        <w:t>тыс</w:t>
      </w:r>
      <w:proofErr w:type="spellEnd"/>
      <w:proofErr w:type="gramEnd"/>
      <w:r w:rsidRPr="003E7FEF">
        <w:t xml:space="preserve"> в сезон</w:t>
      </w:r>
      <w:r w:rsidR="00DA2B63">
        <w:t>.</w:t>
      </w:r>
    </w:p>
    <w:p w:rsidR="00B8396E" w:rsidRDefault="00B8396E">
      <w:pPr>
        <w:spacing w:after="0"/>
        <w:jc w:val="both"/>
      </w:pPr>
      <w:r>
        <w:t>Вода</w:t>
      </w:r>
      <w:r w:rsidR="00513F31">
        <w:t>:</w:t>
      </w:r>
      <w:r>
        <w:t xml:space="preserve"> в настоящее время раз </w:t>
      </w:r>
      <w:proofErr w:type="gramStart"/>
      <w:r>
        <w:t>в двое</w:t>
      </w:r>
      <w:proofErr w:type="gramEnd"/>
      <w:r>
        <w:t xml:space="preserve"> суток, канализация штатно.</w:t>
      </w:r>
    </w:p>
    <w:p w:rsidR="00241B08" w:rsidRDefault="00E94104">
      <w:pPr>
        <w:spacing w:after="0"/>
        <w:jc w:val="both"/>
      </w:pPr>
      <w:r w:rsidRPr="00E94104">
        <w:t xml:space="preserve">1. Площадь </w:t>
      </w:r>
      <w:r w:rsidR="00633A9E">
        <w:rPr>
          <w:b/>
        </w:rPr>
        <w:t>880</w:t>
      </w:r>
      <w:r w:rsidRPr="00E94104">
        <w:t xml:space="preserve"> м</w:t>
      </w:r>
      <w:proofErr w:type="gramStart"/>
      <w:r w:rsidRPr="00E94104">
        <w:t>2</w:t>
      </w:r>
      <w:proofErr w:type="gramEnd"/>
      <w:r w:rsidRPr="00E94104">
        <w:t xml:space="preserve"> (уточняется</w:t>
      </w:r>
      <w:r w:rsidR="006B7C08">
        <w:t xml:space="preserve"> обмерщиком</w:t>
      </w:r>
      <w:r w:rsidRPr="00E94104">
        <w:t>)</w:t>
      </w:r>
      <w:r>
        <w:t>.</w:t>
      </w:r>
    </w:p>
    <w:p w:rsidR="00E94104" w:rsidRDefault="00E94104">
      <w:pPr>
        <w:spacing w:after="0"/>
        <w:jc w:val="both"/>
      </w:pPr>
      <w:r>
        <w:t>2. Срок аренды</w:t>
      </w:r>
      <w:proofErr w:type="gramStart"/>
      <w:r>
        <w:t xml:space="preserve"> </w:t>
      </w:r>
      <w:r w:rsidR="00633A9E">
        <w:t>?</w:t>
      </w:r>
      <w:proofErr w:type="gramEnd"/>
      <w:r>
        <w:t xml:space="preserve"> лет</w:t>
      </w:r>
      <w:r w:rsidR="003D73F2">
        <w:t>.</w:t>
      </w:r>
    </w:p>
    <w:p w:rsidR="003D73F2" w:rsidRDefault="003D73F2">
      <w:pPr>
        <w:spacing w:after="0"/>
        <w:jc w:val="both"/>
      </w:pPr>
      <w:r>
        <w:t>2.1 Каникулы</w:t>
      </w:r>
      <w:proofErr w:type="gramStart"/>
      <w:r w:rsidR="00BC3D98">
        <w:t xml:space="preserve"> – ???</w:t>
      </w:r>
      <w:proofErr w:type="gramEnd"/>
    </w:p>
    <w:p w:rsidR="002F5B4C" w:rsidRDefault="002F5B4C">
      <w:pPr>
        <w:spacing w:after="0"/>
        <w:jc w:val="both"/>
      </w:pPr>
      <w:r>
        <w:t>3. Ремонт и эксплуатация.</w:t>
      </w:r>
      <w:r w:rsidR="00E009FF">
        <w:t xml:space="preserve"> </w:t>
      </w:r>
      <w:r w:rsidR="00500BC7">
        <w:t>Учитывая п.1, п.2 и п.4</w:t>
      </w:r>
    </w:p>
    <w:p w:rsidR="00F4034E" w:rsidRDefault="00F4034E">
      <w:pPr>
        <w:spacing w:after="0"/>
        <w:jc w:val="both"/>
      </w:pPr>
      <w:r>
        <w:t>3.1 Канцара В.Д. ремонт кровли. Арендатор – остальной ремонт под собственные нужды</w:t>
      </w:r>
      <w:r w:rsidR="000C690E">
        <w:t xml:space="preserve"> Арендодателем</w:t>
      </w:r>
      <w:r>
        <w:t>.</w:t>
      </w:r>
    </w:p>
    <w:p w:rsidR="00F4034E" w:rsidRDefault="00F4034E">
      <w:pPr>
        <w:spacing w:after="0"/>
        <w:jc w:val="both"/>
      </w:pPr>
      <w:r>
        <w:t>3.2 Инженерны</w:t>
      </w:r>
      <w:r w:rsidR="00BC3D98">
        <w:t>е</w:t>
      </w:r>
      <w:r>
        <w:t xml:space="preserve"> коммуникаци</w:t>
      </w:r>
      <w:r w:rsidR="00BC3D98">
        <w:t>и</w:t>
      </w:r>
      <w:r w:rsidR="00AB3085">
        <w:t xml:space="preserve"> на территории Объекта</w:t>
      </w:r>
      <w:r>
        <w:t xml:space="preserve"> до щитов учета</w:t>
      </w:r>
      <w:r w:rsidR="00E009FF">
        <w:t xml:space="preserve"> электроэнергии</w:t>
      </w:r>
      <w:r w:rsidR="00AB3085">
        <w:t xml:space="preserve">, водомеров, </w:t>
      </w:r>
      <w:proofErr w:type="spellStart"/>
      <w:r w:rsidR="00AB3085">
        <w:t>теплосчетчиков</w:t>
      </w:r>
      <w:proofErr w:type="spellEnd"/>
      <w:r>
        <w:t xml:space="preserve"> – Арендатор.</w:t>
      </w:r>
      <w:r w:rsidR="00AB3085">
        <w:t xml:space="preserve"> После щитов учета</w:t>
      </w:r>
      <w:r w:rsidR="00E009FF" w:rsidRPr="00E009FF">
        <w:t xml:space="preserve"> электроэнергии</w:t>
      </w:r>
      <w:r w:rsidR="00AB3085" w:rsidRPr="00AB3085">
        <w:t xml:space="preserve">, водомеров, </w:t>
      </w:r>
      <w:proofErr w:type="spellStart"/>
      <w:r w:rsidR="00AB3085" w:rsidRPr="00AB3085">
        <w:t>теплосчетчиков</w:t>
      </w:r>
      <w:proofErr w:type="spellEnd"/>
      <w:r w:rsidR="00AB3085">
        <w:t xml:space="preserve"> – Арендодатель.</w:t>
      </w:r>
      <w:r w:rsidR="00500BC7" w:rsidRPr="00500BC7">
        <w:t xml:space="preserve"> Учитывая п.1, п.2</w:t>
      </w:r>
      <w:r w:rsidR="00500BC7">
        <w:t xml:space="preserve"> и п.4</w:t>
      </w:r>
      <w:r w:rsidR="00500BC7" w:rsidRPr="00500BC7">
        <w:t>.</w:t>
      </w:r>
    </w:p>
    <w:p w:rsidR="003D73F2" w:rsidRDefault="002F5B4C">
      <w:pPr>
        <w:spacing w:after="0"/>
        <w:jc w:val="both"/>
      </w:pPr>
      <w:r>
        <w:t>4</w:t>
      </w:r>
      <w:r w:rsidR="003D73F2">
        <w:t xml:space="preserve">. Стоимость Арендной платы </w:t>
      </w:r>
      <w:r>
        <w:t xml:space="preserve">в </w:t>
      </w:r>
      <w:r w:rsidR="0092518B">
        <w:rPr>
          <w:b/>
        </w:rPr>
        <w:t>Период</w:t>
      </w:r>
      <w:r w:rsidRPr="002F5B4C">
        <w:rPr>
          <w:b/>
        </w:rPr>
        <w:t xml:space="preserve"> становления</w:t>
      </w:r>
      <w:r w:rsidR="00500BC7">
        <w:rPr>
          <w:b/>
        </w:rPr>
        <w:t>, номинальная</w:t>
      </w:r>
      <w:r>
        <w:rPr>
          <w:b/>
        </w:rPr>
        <w:t xml:space="preserve"> –</w:t>
      </w:r>
      <w:r w:rsidR="00D83C26">
        <w:rPr>
          <w:b/>
        </w:rPr>
        <w:t xml:space="preserve"> фиксированная плата</w:t>
      </w:r>
      <w:r>
        <w:rPr>
          <w:b/>
        </w:rPr>
        <w:t xml:space="preserve"> 5 дол США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в</w:t>
      </w:r>
      <w:proofErr w:type="spellEnd"/>
      <w:r w:rsidR="00AC5103">
        <w:rPr>
          <w:b/>
        </w:rPr>
        <w:t xml:space="preserve"> в месяц</w:t>
      </w:r>
      <w:r w:rsidR="00E21EF1">
        <w:rPr>
          <w:b/>
        </w:rPr>
        <w:t xml:space="preserve"> </w:t>
      </w:r>
      <w:r w:rsidR="007C6A79">
        <w:rPr>
          <w:b/>
        </w:rPr>
        <w:t>по курсу ЦБ РФ</w:t>
      </w:r>
      <w:r w:rsidR="001679C6">
        <w:rPr>
          <w:b/>
        </w:rPr>
        <w:t xml:space="preserve"> – Плавающая Арендная плата</w:t>
      </w:r>
      <w:r w:rsidRPr="001E5831">
        <w:t>.</w:t>
      </w:r>
      <w:r w:rsidR="001E5831" w:rsidRPr="001E5831">
        <w:t xml:space="preserve"> Учитывая п.1, п.2.</w:t>
      </w:r>
    </w:p>
    <w:p w:rsidR="002B471F" w:rsidRDefault="002B471F">
      <w:pPr>
        <w:spacing w:after="0"/>
        <w:jc w:val="both"/>
      </w:pPr>
      <w:r>
        <w:t xml:space="preserve">+2% от оборота, за минусом </w:t>
      </w:r>
      <w:r w:rsidR="00D83C26">
        <w:t xml:space="preserve"> фиксированную плату </w:t>
      </w:r>
      <w:r>
        <w:t>5дол США</w:t>
      </w:r>
      <w:r w:rsidR="00F5226A">
        <w:t xml:space="preserve"> за 1 м.кв.</w:t>
      </w:r>
      <w:r>
        <w:t xml:space="preserve"> по курсу ЦБ РФ.</w:t>
      </w:r>
    </w:p>
    <w:p w:rsidR="00103BE7" w:rsidRDefault="0092518B">
      <w:pPr>
        <w:spacing w:after="0"/>
        <w:jc w:val="both"/>
      </w:pPr>
      <w:r>
        <w:rPr>
          <w:b/>
        </w:rPr>
        <w:t>Период</w:t>
      </w:r>
      <w:r w:rsidR="00103BE7" w:rsidRPr="00103BE7">
        <w:rPr>
          <w:b/>
        </w:rPr>
        <w:t xml:space="preserve"> становления</w:t>
      </w:r>
      <w:r w:rsidR="00103BE7" w:rsidRPr="00103BE7">
        <w:t xml:space="preserve">, например </w:t>
      </w:r>
      <w:r w:rsidR="00103BE7" w:rsidRPr="00103BE7">
        <w:rPr>
          <w:b/>
        </w:rPr>
        <w:t>два года</w:t>
      </w:r>
      <w:r w:rsidR="00103BE7" w:rsidRPr="00103BE7">
        <w:t>, после которого возможен ежегодный пересмотр Арендной платы – в большую/меньшую сторону или расторжение Договора. Учитывая быстроменяющуюся обстановку и номинальную Арендную плату.</w:t>
      </w:r>
    </w:p>
    <w:p w:rsidR="000C690E" w:rsidRDefault="000C690E">
      <w:pPr>
        <w:spacing w:after="0"/>
        <w:jc w:val="both"/>
      </w:pPr>
      <w:r>
        <w:t>4.</w:t>
      </w:r>
      <w:r w:rsidR="00653937">
        <w:t>1</w:t>
      </w:r>
      <w:r>
        <w:t xml:space="preserve"> Необходима помощь по ускорению получения кадастрового номера и регистрации Договора.</w:t>
      </w:r>
    </w:p>
    <w:p w:rsidR="003E7FEF" w:rsidRDefault="003E7FEF">
      <w:pPr>
        <w:spacing w:after="0"/>
        <w:jc w:val="both"/>
      </w:pPr>
      <w:r>
        <w:t xml:space="preserve">5. </w:t>
      </w:r>
      <w:r w:rsidR="009C14AB">
        <w:t xml:space="preserve">Все другие пожелания Арендатора, Канцара В.Д. не возражает рассмотреть при увеличении Арендной платы с </w:t>
      </w:r>
      <w:r w:rsidR="00326E9C">
        <w:t>8</w:t>
      </w:r>
      <w:r w:rsidR="009C14AB">
        <w:t xml:space="preserve"> до 20</w:t>
      </w:r>
      <w:r w:rsidR="00653937">
        <w:t xml:space="preserve"> (корреспондируется с пожеланием)</w:t>
      </w:r>
      <w:r w:rsidR="009C14AB">
        <w:t xml:space="preserve"> дол США за 1.м.кв.</w:t>
      </w:r>
      <w:r w:rsidR="00AC5103">
        <w:t xml:space="preserve"> в месяц</w:t>
      </w:r>
      <w:r w:rsidR="009C14AB">
        <w:t>.</w:t>
      </w:r>
    </w:p>
    <w:p w:rsidR="00241B08" w:rsidRDefault="00241B08">
      <w:pPr>
        <w:spacing w:after="0"/>
        <w:jc w:val="both"/>
      </w:pPr>
    </w:p>
    <w:p w:rsidR="00241B08" w:rsidRDefault="00241B08">
      <w:pPr>
        <w:spacing w:after="0"/>
        <w:jc w:val="both"/>
      </w:pPr>
    </w:p>
    <w:p w:rsidR="00223938" w:rsidRDefault="00222F0F">
      <w:pPr>
        <w:shd w:val="clear" w:color="auto" w:fill="BFBFBF" w:themeFill="background1" w:themeFillShade="BF"/>
        <w:spacing w:after="0"/>
        <w:jc w:val="center"/>
        <w:rPr>
          <w:b/>
        </w:rPr>
      </w:pPr>
      <w:r>
        <w:rPr>
          <w:b/>
          <w:highlight w:val="lightGray"/>
        </w:rPr>
        <w:t>ДОГОВОР АРЕНДЫ НЕДВИЖИМОГО ИМУЩЕСТВА</w:t>
      </w:r>
    </w:p>
    <w:p w:rsidR="00223938" w:rsidRDefault="00223938">
      <w:pPr>
        <w:shd w:val="clear" w:color="auto" w:fill="BFBFBF" w:themeFill="background1" w:themeFillShade="BF"/>
        <w:spacing w:after="0"/>
        <w:jc w:val="center"/>
        <w:rPr>
          <w:b/>
        </w:rPr>
      </w:pPr>
    </w:p>
    <w:p w:rsidR="00223938" w:rsidRDefault="00536704">
      <w:pPr>
        <w:spacing w:after="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 w:rsidR="00222F0F">
        <w:tab/>
      </w:r>
      <w:r w:rsidR="00222F0F">
        <w:tab/>
      </w:r>
      <w:r w:rsidR="00222F0F">
        <w:tab/>
      </w:r>
      <w:r w:rsidR="00222F0F">
        <w:tab/>
      </w:r>
      <w:r w:rsidR="00222F0F">
        <w:tab/>
      </w:r>
      <w:r w:rsidR="00222F0F">
        <w:tab/>
      </w:r>
      <w:r w:rsidR="00222F0F">
        <w:tab/>
      </w:r>
      <w:r w:rsidR="00DA2CB3">
        <w:rPr>
          <w:highlight w:val="green"/>
        </w:rPr>
        <w:t>«____» ___________ 2024</w:t>
      </w:r>
      <w:r w:rsidR="00222F0F">
        <w:rPr>
          <w:highlight w:val="green"/>
        </w:rPr>
        <w:t xml:space="preserve"> г.</w:t>
      </w:r>
    </w:p>
    <w:p w:rsidR="00223938" w:rsidRDefault="00223938">
      <w:pPr>
        <w:spacing w:after="0"/>
        <w:ind w:firstLine="709"/>
        <w:jc w:val="both"/>
        <w:rPr>
          <w:b/>
        </w:rPr>
      </w:pPr>
    </w:p>
    <w:p w:rsidR="00223938" w:rsidRDefault="00223938">
      <w:pPr>
        <w:spacing w:after="0"/>
        <w:ind w:firstLine="709"/>
        <w:jc w:val="both"/>
        <w:rPr>
          <w:b/>
          <w:highlight w:val="green"/>
        </w:rPr>
        <w:sectPr w:rsidR="00223938" w:rsidSect="000B05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284" w:left="720" w:header="1134" w:footer="709" w:gutter="0"/>
          <w:cols w:space="708"/>
          <w:docGrid w:linePitch="360"/>
        </w:sectPr>
      </w:pPr>
    </w:p>
    <w:p w:rsidR="00223938" w:rsidRPr="00DA2CB3" w:rsidRDefault="00222F0F" w:rsidP="003B34EA">
      <w:pPr>
        <w:jc w:val="both"/>
        <w:rPr>
          <w:highlight w:val="green"/>
        </w:rPr>
      </w:pPr>
      <w:r w:rsidRPr="00DA2CB3">
        <w:rPr>
          <w:b/>
        </w:rPr>
        <w:lastRenderedPageBreak/>
        <w:t xml:space="preserve">            </w:t>
      </w:r>
      <w:r w:rsidR="00941715" w:rsidRPr="00941715">
        <w:rPr>
          <w:rFonts w:eastAsia="Times New Roman"/>
          <w:color w:val="000000"/>
          <w:lang w:eastAsia="ru-RU"/>
        </w:rPr>
        <w:t xml:space="preserve">Гражданин Украины </w:t>
      </w:r>
      <w:r w:rsidR="00941715" w:rsidRPr="00941715">
        <w:rPr>
          <w:rFonts w:eastAsia="Times New Roman"/>
          <w:b/>
          <w:i/>
          <w:color w:val="000000"/>
          <w:lang w:eastAsia="ru-RU"/>
        </w:rPr>
        <w:t>Канцара Валерий Дмитриевич</w:t>
      </w:r>
      <w:r w:rsidR="00941715" w:rsidRPr="00941715">
        <w:rPr>
          <w:rFonts w:eastAsia="Times New Roman"/>
          <w:color w:val="000000"/>
          <w:lang w:eastAsia="ru-RU"/>
        </w:rPr>
        <w:t>, действующий на основании паспорта: ЕК №759942, выданного Алчевским ГО УМВД Украины в Луганской области 17.02.1998 года, а также на основании Вида на жительство иностранного гражданина: 83№0902433, Номер, дата принятия решения 496/2024/61 26.04.2024, Дата выдачи документа 26.04.2024 года  ГУ МВД России по Ростовской области именуемый в  дальнейшем «</w:t>
      </w:r>
      <w:r w:rsidR="00941715" w:rsidRPr="00941715">
        <w:rPr>
          <w:rFonts w:eastAsia="Times New Roman"/>
          <w:b/>
          <w:i/>
          <w:color w:val="000000"/>
          <w:lang w:eastAsia="ru-RU"/>
        </w:rPr>
        <w:t>Арендодатель</w:t>
      </w:r>
      <w:r w:rsidR="00941715" w:rsidRPr="00941715">
        <w:rPr>
          <w:rFonts w:eastAsia="Times New Roman"/>
          <w:color w:val="000000"/>
          <w:lang w:eastAsia="ru-RU"/>
        </w:rPr>
        <w:t>» с одной стороны, и</w:t>
      </w:r>
    </w:p>
    <w:sectPr w:rsidR="00223938" w:rsidRPr="00DA2CB3" w:rsidSect="0021321E">
      <w:type w:val="continuous"/>
      <w:pgSz w:w="11906" w:h="16838"/>
      <w:pgMar w:top="1418" w:right="720" w:bottom="1871" w:left="720" w:header="1191" w:footer="1077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90" w:rsidRDefault="00E00D90">
      <w:r>
        <w:separator/>
      </w:r>
    </w:p>
  </w:endnote>
  <w:endnote w:type="continuationSeparator" w:id="0">
    <w:p w:rsidR="00E00D90" w:rsidRDefault="00E0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F8" w:rsidRDefault="00814CF8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15" w:rsidRDefault="00941715">
    <w:pPr>
      <w:pStyle w:val="af4"/>
      <w:rPr>
        <w:sz w:val="24"/>
        <w:szCs w:val="24"/>
        <w:vertAlign w:val="superscript"/>
      </w:rPr>
    </w:pPr>
    <w:r>
      <w:rPr>
        <w:sz w:val="24"/>
        <w:szCs w:val="24"/>
        <w:vertAlign w:val="superscript"/>
      </w:rPr>
      <w:t xml:space="preserve">Арендодатель __________________ </w:t>
    </w:r>
    <w:r>
      <w:rPr>
        <w:sz w:val="24"/>
        <w:szCs w:val="24"/>
        <w:vertAlign w:val="superscript"/>
      </w:rPr>
      <w:tab/>
    </w:r>
    <w:r>
      <w:rPr>
        <w:sz w:val="24"/>
        <w:szCs w:val="24"/>
        <w:vertAlign w:val="superscript"/>
      </w:rPr>
      <w:tab/>
      <w:t>Арендатор __________________</w:t>
    </w:r>
  </w:p>
  <w:p w:rsidR="00941715" w:rsidRDefault="00941715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F8" w:rsidRDefault="00814CF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90" w:rsidRDefault="00E00D90">
      <w:pPr>
        <w:spacing w:after="0"/>
      </w:pPr>
      <w:r>
        <w:separator/>
      </w:r>
    </w:p>
  </w:footnote>
  <w:footnote w:type="continuationSeparator" w:id="0">
    <w:p w:rsidR="00E00D90" w:rsidRDefault="00E00D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15" w:rsidRDefault="00941715">
    <w:pPr>
      <w:pStyle w:val="ae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3" name="WordPictureWatermark87825907" descr="Для форм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7825907" descr="Для формы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15" w:rsidRDefault="0094171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15" w:rsidRDefault="00941715">
    <w:pPr>
      <w:pStyle w:val="ae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WordPictureWatermark87825906" descr="Для форм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7825906" descr="Для формы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FE"/>
    <w:multiLevelType w:val="multilevel"/>
    <w:tmpl w:val="04A72EFE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B630EE"/>
    <w:multiLevelType w:val="multilevel"/>
    <w:tmpl w:val="62B630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391E"/>
    <w:rsid w:val="00000551"/>
    <w:rsid w:val="000104A7"/>
    <w:rsid w:val="00040EB8"/>
    <w:rsid w:val="000451B9"/>
    <w:rsid w:val="00057EEA"/>
    <w:rsid w:val="00080CB1"/>
    <w:rsid w:val="00092A1E"/>
    <w:rsid w:val="000B0571"/>
    <w:rsid w:val="000B53EF"/>
    <w:rsid w:val="000C690E"/>
    <w:rsid w:val="000D55F3"/>
    <w:rsid w:val="00103BE7"/>
    <w:rsid w:val="00153C7F"/>
    <w:rsid w:val="001679C6"/>
    <w:rsid w:val="00181268"/>
    <w:rsid w:val="001B2661"/>
    <w:rsid w:val="001B77BB"/>
    <w:rsid w:val="001C5DDC"/>
    <w:rsid w:val="001D604A"/>
    <w:rsid w:val="001E280D"/>
    <w:rsid w:val="001E5831"/>
    <w:rsid w:val="001F734E"/>
    <w:rsid w:val="002102FD"/>
    <w:rsid w:val="0021321E"/>
    <w:rsid w:val="00222F0F"/>
    <w:rsid w:val="00223938"/>
    <w:rsid w:val="00230268"/>
    <w:rsid w:val="00241B08"/>
    <w:rsid w:val="00260F9B"/>
    <w:rsid w:val="0027232B"/>
    <w:rsid w:val="0027648B"/>
    <w:rsid w:val="00291ACA"/>
    <w:rsid w:val="002A410E"/>
    <w:rsid w:val="002B471F"/>
    <w:rsid w:val="002C1ECA"/>
    <w:rsid w:val="002F5B4C"/>
    <w:rsid w:val="00326E9C"/>
    <w:rsid w:val="00334B17"/>
    <w:rsid w:val="0035722B"/>
    <w:rsid w:val="00365AE5"/>
    <w:rsid w:val="00365B1B"/>
    <w:rsid w:val="00370841"/>
    <w:rsid w:val="0039489E"/>
    <w:rsid w:val="003A5CAA"/>
    <w:rsid w:val="003B34EA"/>
    <w:rsid w:val="003D73F2"/>
    <w:rsid w:val="003E7FEF"/>
    <w:rsid w:val="003F1E73"/>
    <w:rsid w:val="00400901"/>
    <w:rsid w:val="00403341"/>
    <w:rsid w:val="004540C0"/>
    <w:rsid w:val="00470C3B"/>
    <w:rsid w:val="00474241"/>
    <w:rsid w:val="00484105"/>
    <w:rsid w:val="0049430B"/>
    <w:rsid w:val="00500BC7"/>
    <w:rsid w:val="00506241"/>
    <w:rsid w:val="00513F31"/>
    <w:rsid w:val="005247E5"/>
    <w:rsid w:val="00526980"/>
    <w:rsid w:val="00536704"/>
    <w:rsid w:val="00552E23"/>
    <w:rsid w:val="00556DBC"/>
    <w:rsid w:val="00563B21"/>
    <w:rsid w:val="00592EB1"/>
    <w:rsid w:val="005B6CB2"/>
    <w:rsid w:val="005C3565"/>
    <w:rsid w:val="005E0FDD"/>
    <w:rsid w:val="005E600A"/>
    <w:rsid w:val="00631148"/>
    <w:rsid w:val="00633A9E"/>
    <w:rsid w:val="00637A01"/>
    <w:rsid w:val="00645487"/>
    <w:rsid w:val="00653937"/>
    <w:rsid w:val="0067349E"/>
    <w:rsid w:val="00674495"/>
    <w:rsid w:val="006A7EA9"/>
    <w:rsid w:val="006B2FE4"/>
    <w:rsid w:val="006B7C08"/>
    <w:rsid w:val="006C2208"/>
    <w:rsid w:val="006D67B7"/>
    <w:rsid w:val="006D72B5"/>
    <w:rsid w:val="006E5722"/>
    <w:rsid w:val="006F391E"/>
    <w:rsid w:val="006F60C5"/>
    <w:rsid w:val="00741200"/>
    <w:rsid w:val="00746649"/>
    <w:rsid w:val="00751E3C"/>
    <w:rsid w:val="007551BA"/>
    <w:rsid w:val="00760DE1"/>
    <w:rsid w:val="00765703"/>
    <w:rsid w:val="00780218"/>
    <w:rsid w:val="007C32F3"/>
    <w:rsid w:val="007C6A67"/>
    <w:rsid w:val="007C6A79"/>
    <w:rsid w:val="007F4DE0"/>
    <w:rsid w:val="007F6750"/>
    <w:rsid w:val="007F6857"/>
    <w:rsid w:val="00814CF8"/>
    <w:rsid w:val="00815547"/>
    <w:rsid w:val="0083765C"/>
    <w:rsid w:val="00862961"/>
    <w:rsid w:val="00867A4E"/>
    <w:rsid w:val="00870A92"/>
    <w:rsid w:val="008B06A9"/>
    <w:rsid w:val="008E24C8"/>
    <w:rsid w:val="008E3573"/>
    <w:rsid w:val="008F36F2"/>
    <w:rsid w:val="00917A8F"/>
    <w:rsid w:val="0092518B"/>
    <w:rsid w:val="00941715"/>
    <w:rsid w:val="00941864"/>
    <w:rsid w:val="00942464"/>
    <w:rsid w:val="0094257A"/>
    <w:rsid w:val="00953D6A"/>
    <w:rsid w:val="00963C98"/>
    <w:rsid w:val="009817F0"/>
    <w:rsid w:val="00986030"/>
    <w:rsid w:val="00997D0F"/>
    <w:rsid w:val="009A1B79"/>
    <w:rsid w:val="009B51A2"/>
    <w:rsid w:val="009C14AB"/>
    <w:rsid w:val="009D39BE"/>
    <w:rsid w:val="009D5DBE"/>
    <w:rsid w:val="009D7A9A"/>
    <w:rsid w:val="009E2321"/>
    <w:rsid w:val="009F5045"/>
    <w:rsid w:val="00A01235"/>
    <w:rsid w:val="00A43B85"/>
    <w:rsid w:val="00A7183E"/>
    <w:rsid w:val="00A7573D"/>
    <w:rsid w:val="00A82257"/>
    <w:rsid w:val="00AA2F63"/>
    <w:rsid w:val="00AB3085"/>
    <w:rsid w:val="00AC5103"/>
    <w:rsid w:val="00AE36C4"/>
    <w:rsid w:val="00AE36F6"/>
    <w:rsid w:val="00AF2525"/>
    <w:rsid w:val="00B30DB7"/>
    <w:rsid w:val="00B619B2"/>
    <w:rsid w:val="00B8396E"/>
    <w:rsid w:val="00B9254D"/>
    <w:rsid w:val="00BA6ED6"/>
    <w:rsid w:val="00BC18F6"/>
    <w:rsid w:val="00BC3D98"/>
    <w:rsid w:val="00BC7AB1"/>
    <w:rsid w:val="00BD5E9A"/>
    <w:rsid w:val="00BE0950"/>
    <w:rsid w:val="00C34EA0"/>
    <w:rsid w:val="00C75900"/>
    <w:rsid w:val="00C81337"/>
    <w:rsid w:val="00CA4BBF"/>
    <w:rsid w:val="00CC45CF"/>
    <w:rsid w:val="00CC6D27"/>
    <w:rsid w:val="00D221F2"/>
    <w:rsid w:val="00D2554D"/>
    <w:rsid w:val="00D43D98"/>
    <w:rsid w:val="00D55751"/>
    <w:rsid w:val="00D70077"/>
    <w:rsid w:val="00D83C26"/>
    <w:rsid w:val="00DA2B63"/>
    <w:rsid w:val="00DA2CB3"/>
    <w:rsid w:val="00DD005C"/>
    <w:rsid w:val="00DD4580"/>
    <w:rsid w:val="00E009FF"/>
    <w:rsid w:val="00E00D90"/>
    <w:rsid w:val="00E173A9"/>
    <w:rsid w:val="00E21EF1"/>
    <w:rsid w:val="00E361AF"/>
    <w:rsid w:val="00E71FBC"/>
    <w:rsid w:val="00E90A5A"/>
    <w:rsid w:val="00E94104"/>
    <w:rsid w:val="00EB03C2"/>
    <w:rsid w:val="00EB3CE3"/>
    <w:rsid w:val="00EC3615"/>
    <w:rsid w:val="00ED5CC6"/>
    <w:rsid w:val="00EE005C"/>
    <w:rsid w:val="00EF2F84"/>
    <w:rsid w:val="00F07C8E"/>
    <w:rsid w:val="00F369F6"/>
    <w:rsid w:val="00F4034E"/>
    <w:rsid w:val="00F45379"/>
    <w:rsid w:val="00F5226A"/>
    <w:rsid w:val="00F67B29"/>
    <w:rsid w:val="00F87730"/>
    <w:rsid w:val="00FA4901"/>
    <w:rsid w:val="00FB2E65"/>
    <w:rsid w:val="36A9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1"/>
    <w:pPr>
      <w:spacing w:after="20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241"/>
    <w:rPr>
      <w:sz w:val="16"/>
      <w:szCs w:val="16"/>
    </w:rPr>
  </w:style>
  <w:style w:type="character" w:styleId="a4">
    <w:name w:val="Hyperlink"/>
    <w:basedOn w:val="a0"/>
    <w:uiPriority w:val="99"/>
    <w:unhideWhenUsed/>
    <w:rsid w:val="00474241"/>
    <w:rPr>
      <w:color w:val="0000FF"/>
      <w:u w:val="single"/>
    </w:rPr>
  </w:style>
  <w:style w:type="character" w:styleId="a5">
    <w:name w:val="Strong"/>
    <w:qFormat/>
    <w:rsid w:val="004742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4241"/>
    <w:pPr>
      <w:spacing w:after="0"/>
    </w:pPr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474241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474241"/>
    <w:pPr>
      <w:spacing w:after="0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4241"/>
    <w:pPr>
      <w:spacing w:after="200"/>
    </w:pPr>
    <w:rPr>
      <w:rFonts w:eastAsiaTheme="minorHAnsi"/>
      <w:b/>
      <w:bCs/>
      <w:lang w:eastAsia="en-US"/>
    </w:rPr>
  </w:style>
  <w:style w:type="paragraph" w:styleId="ae">
    <w:name w:val="header"/>
    <w:basedOn w:val="a"/>
    <w:link w:val="af"/>
    <w:uiPriority w:val="99"/>
    <w:unhideWhenUsed/>
    <w:rsid w:val="00474241"/>
    <w:pPr>
      <w:tabs>
        <w:tab w:val="center" w:pos="4677"/>
        <w:tab w:val="right" w:pos="9355"/>
      </w:tabs>
      <w:spacing w:after="0"/>
    </w:pPr>
  </w:style>
  <w:style w:type="paragraph" w:styleId="af0">
    <w:name w:val="Body Text"/>
    <w:basedOn w:val="a"/>
    <w:link w:val="af1"/>
    <w:uiPriority w:val="99"/>
    <w:unhideWhenUsed/>
    <w:qFormat/>
    <w:rsid w:val="00474241"/>
    <w:pPr>
      <w:spacing w:after="120"/>
    </w:pPr>
  </w:style>
  <w:style w:type="paragraph" w:styleId="af2">
    <w:name w:val="Body Text Indent"/>
    <w:basedOn w:val="a"/>
    <w:link w:val="af3"/>
    <w:semiHidden/>
    <w:rsid w:val="00474241"/>
    <w:pPr>
      <w:spacing w:after="0"/>
      <w:ind w:left="360"/>
      <w:jc w:val="both"/>
    </w:pPr>
    <w:rPr>
      <w:rFonts w:eastAsia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74241"/>
    <w:pPr>
      <w:tabs>
        <w:tab w:val="center" w:pos="4677"/>
        <w:tab w:val="right" w:pos="9355"/>
      </w:tabs>
      <w:spacing w:after="0"/>
    </w:pPr>
  </w:style>
  <w:style w:type="paragraph" w:styleId="af6">
    <w:name w:val="Normal (Web)"/>
    <w:basedOn w:val="Standard"/>
    <w:uiPriority w:val="99"/>
    <w:qFormat/>
    <w:rsid w:val="00474241"/>
    <w:pPr>
      <w:suppressAutoHyphens w:val="0"/>
      <w:spacing w:before="280" w:after="119"/>
    </w:pPr>
    <w:rPr>
      <w:szCs w:val="24"/>
      <w:lang w:val="ru-RU"/>
    </w:rPr>
  </w:style>
  <w:style w:type="paragraph" w:customStyle="1" w:styleId="Standard">
    <w:name w:val="Standard"/>
    <w:rsid w:val="0047424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GB" w:eastAsia="zh-CN"/>
    </w:rPr>
  </w:style>
  <w:style w:type="table" w:styleId="af7">
    <w:name w:val="Table Grid"/>
    <w:basedOn w:val="a1"/>
    <w:uiPriority w:val="99"/>
    <w:rsid w:val="00474241"/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Верхний колонтитул Знак"/>
    <w:basedOn w:val="a0"/>
    <w:link w:val="ae"/>
    <w:uiPriority w:val="99"/>
    <w:rsid w:val="00474241"/>
  </w:style>
  <w:style w:type="character" w:customStyle="1" w:styleId="af5">
    <w:name w:val="Нижний колонтитул Знак"/>
    <w:basedOn w:val="a0"/>
    <w:link w:val="af4"/>
    <w:uiPriority w:val="99"/>
    <w:qFormat/>
    <w:rsid w:val="00474241"/>
  </w:style>
  <w:style w:type="paragraph" w:styleId="af8">
    <w:name w:val="List Paragraph"/>
    <w:basedOn w:val="a"/>
    <w:link w:val="af9"/>
    <w:uiPriority w:val="34"/>
    <w:qFormat/>
    <w:rsid w:val="00474241"/>
    <w:pPr>
      <w:ind w:left="720"/>
    </w:pPr>
  </w:style>
  <w:style w:type="character" w:customStyle="1" w:styleId="afa">
    <w:name w:val="_подср_ Знак Знак Знак Знак"/>
    <w:basedOn w:val="a0"/>
    <w:rsid w:val="00474241"/>
    <w:rPr>
      <w:color w:val="000000"/>
      <w:sz w:val="24"/>
      <w:szCs w:val="24"/>
      <w:lang w:val="ru-RU" w:eastAsia="ar-SA" w:bidi="ar-SA"/>
    </w:rPr>
  </w:style>
  <w:style w:type="character" w:customStyle="1" w:styleId="ab">
    <w:name w:val="Текст примечания Знак"/>
    <w:basedOn w:val="a0"/>
    <w:link w:val="aa"/>
    <w:uiPriority w:val="99"/>
    <w:rsid w:val="00474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4742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47424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47424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474241"/>
    <w:pPr>
      <w:suppressAutoHyphens/>
      <w:autoSpaceDN w:val="0"/>
      <w:spacing w:after="0"/>
      <w:jc w:val="both"/>
      <w:textAlignment w:val="baseline"/>
    </w:pPr>
    <w:rPr>
      <w:rFonts w:eastAsia="Times New Roman"/>
      <w:color w:val="000000"/>
      <w:kern w:val="3"/>
      <w:sz w:val="24"/>
      <w:szCs w:val="24"/>
      <w:lang w:val="en-US" w:eastAsia="zh-CN"/>
    </w:rPr>
  </w:style>
  <w:style w:type="character" w:customStyle="1" w:styleId="af3">
    <w:name w:val="Основной текст с отступом Знак"/>
    <w:basedOn w:val="a0"/>
    <w:link w:val="af2"/>
    <w:semiHidden/>
    <w:rsid w:val="00474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474241"/>
    <w:rPr>
      <w:b/>
      <w:bCs/>
    </w:rPr>
  </w:style>
  <w:style w:type="paragraph" w:customStyle="1" w:styleId="8">
    <w:name w:val="Название8"/>
    <w:basedOn w:val="Standard"/>
    <w:rsid w:val="0047424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fc">
    <w:name w:val="Таблицы (моноширинный)"/>
    <w:basedOn w:val="Standard"/>
    <w:next w:val="Standard"/>
    <w:rsid w:val="00474241"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10">
    <w:name w:val="Указатель10"/>
    <w:basedOn w:val="Standard"/>
    <w:rsid w:val="00474241"/>
    <w:pPr>
      <w:suppressLineNumbers/>
    </w:pPr>
    <w:rPr>
      <w:rFonts w:ascii="Arial" w:hAnsi="Arial" w:cs="Mangal"/>
    </w:rPr>
  </w:style>
  <w:style w:type="character" w:customStyle="1" w:styleId="af1">
    <w:name w:val="Основной текст Знак"/>
    <w:basedOn w:val="a0"/>
    <w:link w:val="af0"/>
    <w:uiPriority w:val="99"/>
    <w:qFormat/>
    <w:rsid w:val="00474241"/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474241"/>
    <w:pPr>
      <w:autoSpaceDE w:val="0"/>
      <w:autoSpaceDN w:val="0"/>
      <w:adjustRightInd w:val="0"/>
      <w:spacing w:after="240"/>
      <w:ind w:firstLine="1440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4742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4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474241"/>
    <w:rPr>
      <w:kern w:val="1"/>
      <w:lang w:val="en-GB" w:eastAsia="zh-CN"/>
    </w:rPr>
  </w:style>
  <w:style w:type="character" w:customStyle="1" w:styleId="16">
    <w:name w:val="Основной шрифт абзаца16"/>
    <w:qFormat/>
    <w:rsid w:val="00474241"/>
  </w:style>
  <w:style w:type="character" w:customStyle="1" w:styleId="af9">
    <w:name w:val="Абзац списка Знак"/>
    <w:link w:val="af8"/>
    <w:uiPriority w:val="34"/>
    <w:qFormat/>
    <w:locked/>
    <w:rsid w:val="00474241"/>
    <w:rPr>
      <w:rFonts w:ascii="Times New Roman" w:hAnsi="Times New Roman" w:cs="Times New Roman"/>
    </w:rPr>
  </w:style>
  <w:style w:type="character" w:customStyle="1" w:styleId="12">
    <w:name w:val="Основной шрифт абзаца12"/>
    <w:rsid w:val="00474241"/>
  </w:style>
  <w:style w:type="character" w:customStyle="1" w:styleId="WW8Num4z1">
    <w:name w:val="WW8Num4z1"/>
    <w:rsid w:val="00474241"/>
    <w:rPr>
      <w:rFonts w:ascii="OpenSymbol" w:hAnsi="OpenSymbol" w:cs="OpenSymbol"/>
    </w:rPr>
  </w:style>
  <w:style w:type="paragraph" w:customStyle="1" w:styleId="ConsNonformat">
    <w:name w:val="ConsNonformat"/>
    <w:rsid w:val="004742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western">
    <w:name w:val="western"/>
    <w:basedOn w:val="a"/>
    <w:rsid w:val="004742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19" w:line="100" w:lineRule="atLeast"/>
    </w:pPr>
    <w:rPr>
      <w:rFonts w:eastAsia="Times New Roman"/>
      <w:kern w:val="1"/>
      <w:sz w:val="24"/>
      <w:szCs w:val="24"/>
      <w:lang w:eastAsia="ru-RU"/>
    </w:rPr>
  </w:style>
  <w:style w:type="paragraph" w:customStyle="1" w:styleId="11">
    <w:name w:val="Рецензия1"/>
    <w:hidden/>
    <w:uiPriority w:val="99"/>
    <w:semiHidden/>
    <w:rsid w:val="00474241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Normal">
    <w:name w:val="ConsNormal"/>
    <w:rsid w:val="004742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Сильное выделение1"/>
    <w:basedOn w:val="a0"/>
    <w:uiPriority w:val="21"/>
    <w:qFormat/>
    <w:rsid w:val="00474241"/>
    <w:rPr>
      <w:i/>
      <w:iCs/>
      <w:color w:val="5B9BD5" w:themeColor="accent1"/>
    </w:rPr>
  </w:style>
  <w:style w:type="character" w:customStyle="1" w:styleId="15">
    <w:name w:val="15"/>
    <w:basedOn w:val="a0"/>
    <w:qFormat/>
    <w:rsid w:val="00474241"/>
    <w:rPr>
      <w:rFonts w:ascii="Times New Roman" w:hAnsi="Times New Roman" w:cs="Times New Roman" w:hint="default"/>
    </w:rPr>
  </w:style>
  <w:style w:type="paragraph" w:customStyle="1" w:styleId="14">
    <w:name w:val="Обычный1"/>
    <w:rsid w:val="0047424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ConsTitle">
    <w:name w:val="ConsTitle"/>
    <w:basedOn w:val="a"/>
    <w:rsid w:val="00474241"/>
    <w:pPr>
      <w:widowControl w:val="0"/>
      <w:autoSpaceDE w:val="0"/>
      <w:autoSpaceDN w:val="0"/>
      <w:adjustRightInd w:val="0"/>
      <w:spacing w:after="0"/>
      <w:contextualSpacing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160">
    <w:name w:val="16"/>
    <w:basedOn w:val="a0"/>
    <w:rsid w:val="00474241"/>
    <w:rPr>
      <w:rFonts w:ascii="Calibri" w:hAnsi="Calibri" w:cs="Calibri" w:hint="default"/>
      <w:b/>
      <w:bCs/>
    </w:rPr>
  </w:style>
  <w:style w:type="paragraph" w:customStyle="1" w:styleId="2">
    <w:name w:val="Обычный2"/>
    <w:rsid w:val="002102FD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3">
    <w:name w:val="Обычный3"/>
    <w:rsid w:val="002102FD"/>
    <w:pPr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0">
    <w:name w:val="Абзац списка2"/>
    <w:basedOn w:val="a"/>
    <w:rsid w:val="002102FD"/>
    <w:pPr>
      <w:spacing w:before="100" w:beforeAutospacing="1" w:after="100" w:afterAutospacing="1" w:line="271" w:lineRule="auto"/>
    </w:pPr>
    <w:rPr>
      <w:rFonts w:eastAsia="Calibri"/>
      <w:sz w:val="24"/>
      <w:szCs w:val="24"/>
      <w:lang w:eastAsia="ru-RU"/>
    </w:rPr>
  </w:style>
  <w:style w:type="paragraph" w:styleId="80">
    <w:name w:val="toc 8"/>
    <w:next w:val="a"/>
    <w:link w:val="81"/>
    <w:uiPriority w:val="39"/>
    <w:rsid w:val="00EE005C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EE005C"/>
    <w:rPr>
      <w:rFonts w:ascii="XO Thames" w:eastAsia="Times New Roman" w:hAnsi="XO Thames" w:cs="Times New Roman"/>
      <w:color w:val="000000"/>
      <w:sz w:val="28"/>
    </w:rPr>
  </w:style>
  <w:style w:type="paragraph" w:customStyle="1" w:styleId="17">
    <w:name w:val="Основной шрифт абзаца1"/>
    <w:rsid w:val="00506241"/>
    <w:pPr>
      <w:spacing w:after="160" w:line="264" w:lineRule="auto"/>
    </w:pPr>
    <w:rPr>
      <w:rFonts w:eastAsia="Times New Roman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7BBDF-4A01-4E3B-B1C3-F0223522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</cp:lastModifiedBy>
  <cp:revision>6</cp:revision>
  <dcterms:created xsi:type="dcterms:W3CDTF">2024-08-18T13:31:00Z</dcterms:created>
  <dcterms:modified xsi:type="dcterms:W3CDTF">2024-08-18T13:55:00Z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ED6C1CBEB2BA4A98BBF5FEAFDD9589D1</vt:lpwstr>
  </property>
</Properties>
</file>