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1D0333">
      <w:r>
        <w:t>23.10.2024г.</w:t>
      </w:r>
    </w:p>
    <w:p w:rsidR="001D0333" w:rsidRDefault="001D0333">
      <w:r>
        <w:t xml:space="preserve">Устройство </w:t>
      </w:r>
      <w:r w:rsidR="00FC5935">
        <w:t>цементной стяжки:</w:t>
      </w:r>
    </w:p>
    <w:p w:rsidR="00FC5935" w:rsidRDefault="00FC5935">
      <w:r>
        <w:t>смотрим в направлении города</w:t>
      </w:r>
    </w:p>
    <w:p w:rsidR="00FC5935" w:rsidRDefault="00FC5935">
      <w:r>
        <w:t xml:space="preserve">Слева уровень стяжки </w:t>
      </w:r>
      <w:r w:rsidR="00A04C71">
        <w:t xml:space="preserve">– </w:t>
      </w:r>
      <w:r w:rsidR="00ED76C3">
        <w:t>в уровень</w:t>
      </w:r>
      <w:r w:rsidR="00A04C71">
        <w:t xml:space="preserve"> к верху зазора или низ кровельного ковра за заз</w:t>
      </w:r>
      <w:r w:rsidR="00ED76C3">
        <w:t>о</w:t>
      </w:r>
      <w:r w:rsidR="00A04C71">
        <w:t>ром</w:t>
      </w:r>
    </w:p>
    <w:p w:rsidR="00FA4492" w:rsidRDefault="00FA4492">
      <w:r>
        <w:t>Справа уровень стяжки в уровень с верхом кирпича облицовки стены здания</w:t>
      </w:r>
    </w:p>
    <w:p w:rsidR="003D2653" w:rsidRDefault="003D2653"/>
    <w:p w:rsidR="003D2653" w:rsidRDefault="007636EC">
      <w:hyperlink r:id="rId6" w:history="1">
        <w:r w:rsidR="003D2653" w:rsidRPr="003D2653">
          <w:rPr>
            <w:rStyle w:val="a3"/>
          </w:rPr>
          <w:t>Стеклоткань</w:t>
        </w:r>
      </w:hyperlink>
    </w:p>
    <w:p w:rsidR="003D2653" w:rsidRDefault="003D2653">
      <w:r w:rsidRPr="003D2653">
        <w:t xml:space="preserve">(один из самых простых способов кровли крыши), довольно аккуратное покрытие ровное, </w:t>
      </w:r>
      <w:proofErr w:type="spellStart"/>
      <w:r w:rsidRPr="003D2653">
        <w:t>безшовное</w:t>
      </w:r>
      <w:proofErr w:type="spellEnd"/>
      <w:r w:rsidRPr="003D2653">
        <w:t xml:space="preserve">. Конечно очень многое зависит от </w:t>
      </w:r>
      <w:proofErr w:type="spellStart"/>
      <w:r w:rsidRPr="003D2653">
        <w:t>праймера</w:t>
      </w:r>
      <w:proofErr w:type="spellEnd"/>
      <w:r w:rsidRPr="003D2653">
        <w:t xml:space="preserve">, от количества в начальном слое, нужно ткань </w:t>
      </w:r>
      <w:proofErr w:type="spellStart"/>
      <w:r w:rsidRPr="003D2653">
        <w:t>утаптовать</w:t>
      </w:r>
      <w:proofErr w:type="spellEnd"/>
      <w:r w:rsidRPr="003D2653">
        <w:t xml:space="preserve"> в битум чтоб </w:t>
      </w:r>
      <w:proofErr w:type="spellStart"/>
      <w:r w:rsidRPr="003D2653">
        <w:t>небыло</w:t>
      </w:r>
      <w:proofErr w:type="spellEnd"/>
      <w:r w:rsidRPr="003D2653">
        <w:t xml:space="preserve"> воздуха, чтобы работа не пошла </w:t>
      </w:r>
      <w:proofErr w:type="gramStart"/>
      <w:r w:rsidRPr="003D2653">
        <w:t xml:space="preserve">на </w:t>
      </w:r>
      <w:proofErr w:type="spellStart"/>
      <w:r w:rsidRPr="003D2653">
        <w:t>смарку</w:t>
      </w:r>
      <w:proofErr w:type="spellEnd"/>
      <w:proofErr w:type="gramEnd"/>
      <w:r w:rsidRPr="003D2653">
        <w:t>. </w:t>
      </w:r>
    </w:p>
    <w:p w:rsidR="00CB230A" w:rsidRDefault="00CB230A"/>
    <w:p w:rsidR="000F6C03" w:rsidRDefault="000F6C03">
      <w:r w:rsidRPr="000F6C03">
        <w:t>ПРИКЛЕИВАТЬ РУБЕРОИД СВЕРХУ НА МАСТИКУ НЕ НАДО.</w:t>
      </w:r>
      <w:r>
        <w:t xml:space="preserve">   </w:t>
      </w:r>
    </w:p>
    <w:p w:rsidR="00A03428" w:rsidRDefault="00CB230A">
      <w:r w:rsidRPr="00CB230A">
        <w:t xml:space="preserve">Существует два варианта ремонта. </w:t>
      </w:r>
    </w:p>
    <w:p w:rsidR="00A03428" w:rsidRDefault="00CB230A">
      <w:r w:rsidRPr="00CB230A">
        <w:t xml:space="preserve">1. Более простой - поверхность очищается щеткой, грунтуется щеткой (грунт эта же </w:t>
      </w:r>
      <w:proofErr w:type="gramStart"/>
      <w:r w:rsidRPr="00CB230A">
        <w:t>мастика</w:t>
      </w:r>
      <w:proofErr w:type="gramEnd"/>
      <w:r w:rsidRPr="00CB230A">
        <w:t xml:space="preserve"> только разбавленная с водой 1 к 1). Далее после высыхания грунта щеткой наносится неразбавленная мастика (слоем 2-3мм), далее сушка 4-5 часов. Далее можно пройтись на второй слой мастикой. Будет работать если </w:t>
      </w:r>
      <w:proofErr w:type="spellStart"/>
      <w:r w:rsidRPr="00CB230A">
        <w:t>трещены</w:t>
      </w:r>
      <w:proofErr w:type="spellEnd"/>
      <w:r w:rsidRPr="00CB230A">
        <w:t xml:space="preserve"> </w:t>
      </w:r>
      <w:proofErr w:type="gramStart"/>
      <w:r w:rsidRPr="00CB230A">
        <w:t>небольшие</w:t>
      </w:r>
      <w:proofErr w:type="gramEnd"/>
      <w:r w:rsidRPr="00CB230A">
        <w:t xml:space="preserve"> (до 1мм). </w:t>
      </w:r>
    </w:p>
    <w:p w:rsidR="00FA431E" w:rsidRDefault="00CB230A">
      <w:r w:rsidRPr="00CB230A">
        <w:t xml:space="preserve">2. Более </w:t>
      </w:r>
      <w:proofErr w:type="gramStart"/>
      <w:r w:rsidRPr="00CB230A">
        <w:t>трудоёмкий</w:t>
      </w:r>
      <w:proofErr w:type="gramEnd"/>
      <w:r w:rsidRPr="00CB230A">
        <w:t xml:space="preserve"> но чрезвычайно эффективный. Первым делом поверхность грунтуется как описывалось ранее, далее наносится слой мастики, далее на сырую мастику расстилаем </w:t>
      </w:r>
      <w:proofErr w:type="spellStart"/>
      <w:r w:rsidRPr="00CB230A">
        <w:t>геотекстиль</w:t>
      </w:r>
      <w:proofErr w:type="spellEnd"/>
      <w:r w:rsidRPr="00CB230A">
        <w:t xml:space="preserve"> плотностью 100-150 и приглаживаем щетками, края </w:t>
      </w:r>
      <w:proofErr w:type="spellStart"/>
      <w:r w:rsidRPr="00CB230A">
        <w:t>геотекстиля</w:t>
      </w:r>
      <w:proofErr w:type="spellEnd"/>
      <w:r w:rsidRPr="00CB230A">
        <w:t xml:space="preserve"> промазываем мастикой, </w:t>
      </w:r>
      <w:proofErr w:type="gramStart"/>
      <w:r w:rsidRPr="00CB230A">
        <w:t>и</w:t>
      </w:r>
      <w:proofErr w:type="gramEnd"/>
      <w:r w:rsidRPr="00CB230A">
        <w:t xml:space="preserve"> не</w:t>
      </w:r>
      <w:r w:rsidR="007B375B">
        <w:rPr>
          <w:lang w:val="en-US"/>
        </w:rPr>
        <w:t xml:space="preserve"> </w:t>
      </w:r>
      <w:r w:rsidRPr="00CB230A">
        <w:t xml:space="preserve">дожидаясь высыхания грунтуем (мастика разбавленная с водой) </w:t>
      </w:r>
      <w:proofErr w:type="spellStart"/>
      <w:r w:rsidRPr="00CB230A">
        <w:t>геотекстиль</w:t>
      </w:r>
      <w:proofErr w:type="spellEnd"/>
      <w:r w:rsidRPr="00CB230A">
        <w:t xml:space="preserve"> щеткой. Далее сушим 10-15 часов. После сушки наносим вн</w:t>
      </w:r>
      <w:r w:rsidR="007B375B">
        <w:t>е</w:t>
      </w:r>
      <w:r w:rsidRPr="00CB230A">
        <w:t>шн</w:t>
      </w:r>
      <w:r w:rsidR="007B375B">
        <w:t>и</w:t>
      </w:r>
      <w:r w:rsidRPr="00CB230A">
        <w:t>й слой мастики (неразбавленной). При первом варианте расход около 2-2.5 кг/м2</w:t>
      </w:r>
      <w:proofErr w:type="gramStart"/>
      <w:r w:rsidRPr="00CB230A">
        <w:t xml:space="preserve"> П</w:t>
      </w:r>
      <w:proofErr w:type="gramEnd"/>
      <w:r w:rsidRPr="00CB230A">
        <w:t xml:space="preserve">ри втором варианте около 5 кг/м2. </w:t>
      </w:r>
    </w:p>
    <w:p w:rsidR="00CB230A" w:rsidRDefault="00CB230A">
      <w:r w:rsidRPr="00CB230A">
        <w:t>Материал работает по всем существующим кровельным покрытиям (включая мембраны). Холод и жару переносит хорошо. В жаркую погоду мат</w:t>
      </w:r>
      <w:r w:rsidR="00FA431E">
        <w:t>ериал становится пластичным и о</w:t>
      </w:r>
      <w:r w:rsidRPr="00CB230A">
        <w:t>бладает эффектом самозалечивания (</w:t>
      </w:r>
      <w:r w:rsidRPr="00FA431E">
        <w:rPr>
          <w:highlight w:val="yellow"/>
        </w:rPr>
        <w:t>мелкие повреждения затягиваются</w:t>
      </w:r>
      <w:r w:rsidRPr="00CB230A">
        <w:t>). ВНИМАНИЕ - НЕ ИСПОЛЬЗУЙТЕ ВАЛИКИ!!! Использовать необходимо только щетки с жестким ворсом (для грунтования) и с мягким ворсом (для растягивания мастики)</w:t>
      </w:r>
      <w:proofErr w:type="gramStart"/>
      <w:r w:rsidRPr="00CB230A">
        <w:t>.</w:t>
      </w:r>
      <w:proofErr w:type="gramEnd"/>
      <w:r w:rsidRPr="00CB230A">
        <w:t xml:space="preserve"> </w:t>
      </w:r>
      <w:proofErr w:type="spellStart"/>
      <w:proofErr w:type="gramStart"/>
      <w:r w:rsidRPr="00CB230A">
        <w:t>м</w:t>
      </w:r>
      <w:proofErr w:type="gramEnd"/>
      <w:r w:rsidRPr="00CB230A">
        <w:t>акловица</w:t>
      </w:r>
      <w:proofErr w:type="spellEnd"/>
      <w:r w:rsidRPr="00CB230A">
        <w:t xml:space="preserve"> пригодится для обработки швов </w:t>
      </w:r>
      <w:proofErr w:type="spellStart"/>
      <w:r w:rsidRPr="00CB230A">
        <w:t>геотекстиля</w:t>
      </w:r>
      <w:proofErr w:type="spellEnd"/>
      <w:r w:rsidRPr="00CB230A">
        <w:t>. Инструкция прилагается.</w:t>
      </w:r>
    </w:p>
    <w:p w:rsidR="00E95921" w:rsidRDefault="00E95921"/>
    <w:p w:rsidR="00E95921" w:rsidRDefault="00E95921">
      <w:r w:rsidRPr="00E95921">
        <w:t xml:space="preserve">является ли </w:t>
      </w:r>
      <w:proofErr w:type="spellStart"/>
      <w:r w:rsidRPr="00E95921">
        <w:t>синтазим</w:t>
      </w:r>
      <w:proofErr w:type="spellEnd"/>
      <w:r w:rsidRPr="00E95921">
        <w:t xml:space="preserve"> </w:t>
      </w:r>
      <w:proofErr w:type="spellStart"/>
      <w:r w:rsidRPr="00E95921">
        <w:t>праймером</w:t>
      </w:r>
      <w:proofErr w:type="spellEnd"/>
      <w:r w:rsidRPr="00E95921">
        <w:t xml:space="preserve"> для рулонного битумного материала</w:t>
      </w:r>
    </w:p>
    <w:p w:rsidR="00E95921" w:rsidRDefault="00E95921">
      <w:r w:rsidRPr="00E95921">
        <w:t>Если планируете на мастику "</w:t>
      </w:r>
      <w:proofErr w:type="spellStart"/>
      <w:r w:rsidRPr="00E95921">
        <w:t>Синзатим</w:t>
      </w:r>
      <w:proofErr w:type="spellEnd"/>
      <w:r w:rsidRPr="00E95921">
        <w:t xml:space="preserve">" наносить рулонный материал - </w:t>
      </w:r>
      <w:r w:rsidRPr="00F4226D">
        <w:rPr>
          <w:b/>
          <w:highlight w:val="yellow"/>
        </w:rPr>
        <w:t>то не подходит</w:t>
      </w:r>
      <w:r w:rsidRPr="00E95921">
        <w:t xml:space="preserve">! Не является </w:t>
      </w:r>
      <w:proofErr w:type="spellStart"/>
      <w:r w:rsidRPr="00E95921">
        <w:t>праймером</w:t>
      </w:r>
      <w:proofErr w:type="spellEnd"/>
      <w:r w:rsidRPr="00E95921">
        <w:t xml:space="preserve"> для рулонных материалов.</w:t>
      </w:r>
    </w:p>
    <w:p w:rsidR="00B50E28" w:rsidRDefault="00B50E28"/>
    <w:p w:rsidR="00B50E28" w:rsidRDefault="00B50E28">
      <w:r w:rsidRPr="00B50E28">
        <w:t>Если не засохло - можно смыть водой. Если засохло - используйте бензин Галоша и ветошь.</w:t>
      </w:r>
    </w:p>
    <w:p w:rsidR="00D70C3A" w:rsidRDefault="00D70C3A"/>
    <w:p w:rsidR="00D70C3A" w:rsidRDefault="00D70C3A">
      <w:r w:rsidRPr="00D70C3A">
        <w:t>Грунтовочный слой (</w:t>
      </w:r>
      <w:proofErr w:type="gramStart"/>
      <w:r w:rsidRPr="00D70C3A">
        <w:t>мастика</w:t>
      </w:r>
      <w:proofErr w:type="gramEnd"/>
      <w:r w:rsidRPr="00D70C3A">
        <w:t xml:space="preserve"> разбавленная с водой 50:50) сохнет около часа (поверхность становится матовой). Основной слой мастики (без армирования </w:t>
      </w:r>
      <w:proofErr w:type="spellStart"/>
      <w:r w:rsidRPr="00D70C3A">
        <w:t>геотканью</w:t>
      </w:r>
      <w:proofErr w:type="spellEnd"/>
      <w:r w:rsidRPr="00D70C3A">
        <w:t xml:space="preserve">) </w:t>
      </w:r>
      <w:proofErr w:type="gramStart"/>
      <w:r w:rsidRPr="00D70C3A">
        <w:t>сохнет около 3 часов зависит</w:t>
      </w:r>
      <w:proofErr w:type="gramEnd"/>
      <w:r w:rsidRPr="00D70C3A">
        <w:t xml:space="preserve"> от погоды. В дальнейшем поверхность опыливается в течени</w:t>
      </w:r>
      <w:proofErr w:type="gramStart"/>
      <w:r w:rsidRPr="00D70C3A">
        <w:t>и</w:t>
      </w:r>
      <w:proofErr w:type="gramEnd"/>
      <w:r w:rsidRPr="00D70C3A">
        <w:t xml:space="preserve"> недели и можно спокойно по ней передвигаться (можно опылить </w:t>
      </w:r>
      <w:proofErr w:type="spellStart"/>
      <w:r w:rsidRPr="00D70C3A">
        <w:t>искуственно</w:t>
      </w:r>
      <w:proofErr w:type="spellEnd"/>
      <w:r w:rsidRPr="00D70C3A">
        <w:t xml:space="preserve">). Если делаете следующий </w:t>
      </w:r>
      <w:proofErr w:type="spellStart"/>
      <w:r w:rsidRPr="00D70C3A">
        <w:t>конструктив</w:t>
      </w:r>
      <w:proofErr w:type="spellEnd"/>
      <w:r w:rsidRPr="00D70C3A">
        <w:t xml:space="preserve"> слоя "мастика/</w:t>
      </w:r>
      <w:proofErr w:type="spellStart"/>
      <w:r w:rsidRPr="00D70C3A">
        <w:t>геотекстиль</w:t>
      </w:r>
      <w:proofErr w:type="spellEnd"/>
      <w:r w:rsidRPr="00D70C3A">
        <w:t>/грунтование" -</w:t>
      </w:r>
      <w:r w:rsidR="000B1229">
        <w:t xml:space="preserve"> </w:t>
      </w:r>
      <w:r w:rsidRPr="00D70C3A">
        <w:t xml:space="preserve">сохнуть будет около 15 часов. </w:t>
      </w:r>
      <w:proofErr w:type="spellStart"/>
      <w:r w:rsidRPr="00D70C3A">
        <w:t>Подугадайте</w:t>
      </w:r>
      <w:proofErr w:type="spellEnd"/>
      <w:r w:rsidRPr="00D70C3A">
        <w:t xml:space="preserve">, </w:t>
      </w:r>
      <w:proofErr w:type="gramStart"/>
      <w:r w:rsidRPr="00D70C3A">
        <w:t>что бы не</w:t>
      </w:r>
      <w:proofErr w:type="gramEnd"/>
      <w:r w:rsidRPr="00D70C3A">
        <w:t xml:space="preserve"> было дождя в это время.</w:t>
      </w:r>
    </w:p>
    <w:p w:rsidR="004631EE" w:rsidRDefault="004631EE"/>
    <w:p w:rsidR="004631EE" w:rsidRDefault="004631EE">
      <w:r w:rsidRPr="004631EE">
        <w:t xml:space="preserve">В качестве грунтовки используете мастику </w:t>
      </w:r>
      <w:proofErr w:type="spellStart"/>
      <w:r w:rsidRPr="004631EE">
        <w:t>Синзатим</w:t>
      </w:r>
      <w:proofErr w:type="spellEnd"/>
      <w:r w:rsidRPr="004631EE">
        <w:t xml:space="preserve"> - разбавляете мастику с водой 50:50 (или 1 к 1) и перемешивание миксером это будет грунтовка. Обрабатываете поверхность грунтом (используйте щётку для подметания жёстким ворсом как на видео, не используйте валики), ждали высыхания (становится матовая поверхность), и после этого наносите слой мастики (за один слой толсто мазать не надо, 2мм вполне достаточно!). Для гарантированного результата на десятилетия, между слоями мастики укладывайте армирующий материал (</w:t>
      </w:r>
      <w:proofErr w:type="spellStart"/>
      <w:r w:rsidRPr="004631EE">
        <w:t>геотекстиль</w:t>
      </w:r>
      <w:proofErr w:type="spellEnd"/>
      <w:r w:rsidRPr="004631EE">
        <w:t>) согласно видео инструкции.</w:t>
      </w:r>
    </w:p>
    <w:p w:rsidR="00D35158" w:rsidRDefault="00D35158"/>
    <w:p w:rsidR="00D35158" w:rsidRDefault="00D35158">
      <w:r w:rsidRPr="00D35158">
        <w:t>С нашей мастикой используется "</w:t>
      </w:r>
      <w:proofErr w:type="spellStart"/>
      <w:r w:rsidRPr="00D35158">
        <w:t>Геотекстиль</w:t>
      </w:r>
      <w:proofErr w:type="spellEnd"/>
      <w:r w:rsidRPr="00D35158">
        <w:t xml:space="preserve"> </w:t>
      </w:r>
      <w:proofErr w:type="gramStart"/>
      <w:r w:rsidRPr="00D35158">
        <w:t>нетканых</w:t>
      </w:r>
      <w:proofErr w:type="gramEnd"/>
      <w:r w:rsidRPr="00D35158">
        <w:t xml:space="preserve"> </w:t>
      </w:r>
      <w:proofErr w:type="spellStart"/>
      <w:r w:rsidRPr="00D35158">
        <w:t>иглопробивной</w:t>
      </w:r>
      <w:proofErr w:type="spellEnd"/>
      <w:r w:rsidRPr="00D35158">
        <w:t xml:space="preserve"> 150 </w:t>
      </w:r>
      <w:proofErr w:type="spellStart"/>
      <w:r w:rsidRPr="00D35158">
        <w:t>гр</w:t>
      </w:r>
      <w:proofErr w:type="spellEnd"/>
      <w:r w:rsidRPr="00D35158">
        <w:t xml:space="preserve">/м3". Не производить работы при дождях и заморозках. Краткая инструкция: 1. Нанести грунтовку </w:t>
      </w:r>
      <w:r w:rsidRPr="00D35158">
        <w:lastRenderedPageBreak/>
        <w:t>(</w:t>
      </w:r>
      <w:proofErr w:type="gramStart"/>
      <w:r w:rsidRPr="00D35158">
        <w:t>мастика</w:t>
      </w:r>
      <w:proofErr w:type="gramEnd"/>
      <w:r w:rsidRPr="00D35158">
        <w:t xml:space="preserve"> разведенная с водой 1:1). Дать просохнуть. 2. Нанести слой мастики. 3. Не дожидаясь </w:t>
      </w:r>
      <w:proofErr w:type="gramStart"/>
      <w:r w:rsidRPr="00D35158">
        <w:t>высыхания</w:t>
      </w:r>
      <w:proofErr w:type="gramEnd"/>
      <w:r w:rsidRPr="00D35158">
        <w:t xml:space="preserve"> укладывается </w:t>
      </w:r>
      <w:proofErr w:type="spellStart"/>
      <w:r w:rsidRPr="00D35158">
        <w:t>геотекстиль</w:t>
      </w:r>
      <w:proofErr w:type="spellEnd"/>
      <w:r w:rsidRPr="00D35158">
        <w:t xml:space="preserve"> внахлест 10 см и разглаживается полотнище </w:t>
      </w:r>
      <w:proofErr w:type="spellStart"/>
      <w:r w:rsidRPr="00D35158">
        <w:t>геотекстиля</w:t>
      </w:r>
      <w:proofErr w:type="spellEnd"/>
      <w:r w:rsidRPr="00D35158">
        <w:t xml:space="preserve"> и пропитывается мастикой. 4. Затем </w:t>
      </w:r>
      <w:proofErr w:type="spellStart"/>
      <w:r w:rsidRPr="00D35158">
        <w:t>геотекстиль</w:t>
      </w:r>
      <w:proofErr w:type="spellEnd"/>
      <w:r w:rsidRPr="00D35158">
        <w:t xml:space="preserve"> грунтуется (</w:t>
      </w:r>
      <w:proofErr w:type="gramStart"/>
      <w:r w:rsidRPr="00D35158">
        <w:t>мастика</w:t>
      </w:r>
      <w:proofErr w:type="gramEnd"/>
      <w:r w:rsidRPr="00D35158">
        <w:t xml:space="preserve"> разведенная с водой 1:1) и сохнет примерно 15 часов. 5. После высыхания наносится последний слой мастики.</w:t>
      </w:r>
    </w:p>
    <w:p w:rsidR="00DC2169" w:rsidRDefault="00DC2169"/>
    <w:p w:rsidR="00DC2169" w:rsidRDefault="00DC2169">
      <w:r w:rsidRPr="00DC2169">
        <w:t xml:space="preserve">Покрыть асфальт можно при условии если вы дальнейшем будет произведена посыпка мелким речным песком или мелкими камешками - таким </w:t>
      </w:r>
      <w:proofErr w:type="gramStart"/>
      <w:r w:rsidRPr="00DC2169">
        <w:t>образом</w:t>
      </w:r>
      <w:proofErr w:type="gramEnd"/>
      <w:r w:rsidRPr="00DC2169">
        <w:t xml:space="preserve"> мы иногда </w:t>
      </w:r>
      <w:proofErr w:type="spellStart"/>
      <w:r w:rsidRPr="00DC2169">
        <w:t>поспаем</w:t>
      </w:r>
      <w:proofErr w:type="spellEnd"/>
      <w:r w:rsidRPr="00DC2169">
        <w:t xml:space="preserve"> плоские кровли после ремонта для перемещения по ней.</w:t>
      </w:r>
    </w:p>
    <w:p w:rsidR="008A7C10" w:rsidRDefault="008A7C10"/>
    <w:p w:rsidR="008A7C10" w:rsidRDefault="005C18D2">
      <w:r>
        <w:t xml:space="preserve"> </w:t>
      </w:r>
      <w:proofErr w:type="spellStart"/>
      <w:r>
        <w:t>С</w:t>
      </w:r>
      <w:r w:rsidR="008A7C10" w:rsidRPr="008A7C10">
        <w:t>инзатим</w:t>
      </w:r>
      <w:proofErr w:type="spellEnd"/>
      <w:r w:rsidR="008A7C10" w:rsidRPr="008A7C10">
        <w:t>, можно н</w:t>
      </w:r>
      <w:r>
        <w:t>аносить на влажную мокрую крышу, после дождя</w:t>
      </w:r>
      <w:r w:rsidR="008A7C10" w:rsidRPr="008A7C10">
        <w:t>, на влажные основания</w:t>
      </w:r>
      <w:proofErr w:type="gramStart"/>
      <w:r w:rsidR="008A7C10" w:rsidRPr="008A7C10">
        <w:t xml:space="preserve"> ?</w:t>
      </w:r>
      <w:proofErr w:type="gramEnd"/>
    </w:p>
    <w:p w:rsidR="005C18D2" w:rsidRDefault="008A7C10">
      <w:r w:rsidRPr="008A7C10">
        <w:t xml:space="preserve">Битумно-эмульсионную </w:t>
      </w:r>
      <w:proofErr w:type="gramStart"/>
      <w:r w:rsidRPr="008A7C10">
        <w:t>мастику</w:t>
      </w:r>
      <w:proofErr w:type="gramEnd"/>
      <w:r w:rsidRPr="008A7C10">
        <w:t xml:space="preserve"> возможно нанести на влажную поверхность, но не рекомендуется. Так же мастика наносится при температуре от +5 (без дождей и заморозков).</w:t>
      </w:r>
      <w:r w:rsidR="00430BD4">
        <w:t xml:space="preserve"> </w:t>
      </w:r>
    </w:p>
    <w:p w:rsidR="008A7C10" w:rsidRDefault="008A7C10">
      <w:r w:rsidRPr="008A7C10">
        <w:t xml:space="preserve">Битумно-эмульсионную </w:t>
      </w:r>
      <w:proofErr w:type="gramStart"/>
      <w:r w:rsidRPr="008A7C10">
        <w:t>мастику</w:t>
      </w:r>
      <w:proofErr w:type="gramEnd"/>
      <w:r w:rsidRPr="008A7C10">
        <w:t xml:space="preserve"> </w:t>
      </w:r>
      <w:r w:rsidRPr="00430BD4">
        <w:rPr>
          <w:highlight w:val="yellow"/>
        </w:rPr>
        <w:t>возможно нанести на влажную поверхность, но не рекомендуется</w:t>
      </w:r>
      <w:r w:rsidRPr="008A7C10">
        <w:t>. Так же мастика наносится при температуре от +5 (без дождей и заморозков).</w:t>
      </w:r>
    </w:p>
    <w:p w:rsidR="0046298B" w:rsidRDefault="0046298B"/>
    <w:p w:rsidR="0046298B" w:rsidRDefault="0046298B">
      <w:r w:rsidRPr="0046298B">
        <w:t xml:space="preserve">Мастика </w:t>
      </w:r>
      <w:proofErr w:type="spellStart"/>
      <w:r w:rsidRPr="0046298B">
        <w:t>боиться</w:t>
      </w:r>
      <w:proofErr w:type="spellEnd"/>
      <w:r w:rsidRPr="0046298B">
        <w:t xml:space="preserve"> У</w:t>
      </w:r>
      <w:proofErr w:type="gramStart"/>
      <w:r w:rsidRPr="0046298B">
        <w:t>ф-</w:t>
      </w:r>
      <w:proofErr w:type="gramEnd"/>
      <w:r w:rsidRPr="0046298B">
        <w:t xml:space="preserve"> излучения?</w:t>
      </w:r>
    </w:p>
    <w:p w:rsidR="0046298B" w:rsidRDefault="0046298B">
      <w:r w:rsidRPr="0046298B">
        <w:t>Наша мастика стойкая к ультрафиолетовому излучению</w:t>
      </w:r>
    </w:p>
    <w:p w:rsidR="00DD74D3" w:rsidRDefault="00DD74D3">
      <w:r w:rsidRPr="00DD74D3">
        <w:t>Наша мастика сто</w:t>
      </w:r>
      <w:r w:rsidR="00475158">
        <w:t>й</w:t>
      </w:r>
      <w:r w:rsidRPr="00DD74D3">
        <w:t>ка к УФ и не меняет своих свойств более 10 лет (не ссыхается и не растрескивается).</w:t>
      </w:r>
    </w:p>
    <w:p w:rsidR="00465356" w:rsidRDefault="00465356"/>
    <w:p w:rsidR="00465356" w:rsidRDefault="00465356">
      <w:r w:rsidRPr="00465356">
        <w:t xml:space="preserve">Здравствуйте. МАСТИКА подойдет для гидроизоляции </w:t>
      </w:r>
      <w:proofErr w:type="gramStart"/>
      <w:r w:rsidRPr="00465356">
        <w:t>по</w:t>
      </w:r>
      <w:proofErr w:type="gramEnd"/>
      <w:r w:rsidRPr="00465356">
        <w:t xml:space="preserve"> </w:t>
      </w:r>
      <w:proofErr w:type="gramStart"/>
      <w:r w:rsidRPr="00465356">
        <w:t>ОСП</w:t>
      </w:r>
      <w:proofErr w:type="gramEnd"/>
      <w:r w:rsidRPr="00465356">
        <w:t xml:space="preserve"> плитам на плоских кровлях?</w:t>
      </w:r>
    </w:p>
    <w:p w:rsidR="00465356" w:rsidRDefault="00465356" w:rsidP="00465356">
      <w:proofErr w:type="gramStart"/>
      <w:r w:rsidRPr="00465356">
        <w:t>На сколько</w:t>
      </w:r>
      <w:proofErr w:type="gramEnd"/>
      <w:r w:rsidRPr="00465356">
        <w:t xml:space="preserve"> мы знаем ОСП плита не боится влаги, поэтому наша мастика подойдет для гидроизоляции. Лучше использовать ОСП-3, они используется в условиях повышенной влажности. Им не страшна влага и большие нагрузки. Такие листы смогут прослужить долгое время без потери качества. Именно поэтому их называют влагоустойчивыми!</w:t>
      </w:r>
    </w:p>
    <w:p w:rsidR="00087958" w:rsidRDefault="00087958" w:rsidP="00465356"/>
    <w:p w:rsidR="00087958" w:rsidRDefault="00087958" w:rsidP="00465356">
      <w:r w:rsidRPr="00087958">
        <w:t xml:space="preserve">Плитку можно клеить на мастику (без заливки стяжки). 1. Если плитка укладывается на пол - </w:t>
      </w:r>
      <w:proofErr w:type="gramStart"/>
      <w:r w:rsidRPr="00087958">
        <w:t>возможно</w:t>
      </w:r>
      <w:proofErr w:type="gramEnd"/>
      <w:r w:rsidRPr="00087958">
        <w:t xml:space="preserve"> без клеевого состава для плитки (только швы заделать останется). Мастика имеет чрезвычайно сильную адгезию </w:t>
      </w:r>
      <w:proofErr w:type="gramStart"/>
      <w:r w:rsidRPr="00087958">
        <w:t>-с</w:t>
      </w:r>
      <w:proofErr w:type="gramEnd"/>
      <w:r w:rsidRPr="00087958">
        <w:t>лужит как клей. Мастикой при этом варианте обрабатывать пол на 3 слоя. 1 слой это грунтовочный (эта же мастика разведенная с водой 50 на 50) - наносим и ждем высыхания. 2 слой неразбавленная мастика - ждем высыхания 3 слой - наносим мастику и в течени</w:t>
      </w:r>
      <w:proofErr w:type="gramStart"/>
      <w:r w:rsidRPr="00087958">
        <w:t>и</w:t>
      </w:r>
      <w:proofErr w:type="gramEnd"/>
      <w:r w:rsidRPr="00087958">
        <w:t xml:space="preserve"> 2х часов укладываем плитку поверх мастики.</w:t>
      </w:r>
    </w:p>
    <w:sectPr w:rsidR="00087958" w:rsidSect="0003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60" w:rsidRDefault="00641B60" w:rsidP="00721EB4">
      <w:r>
        <w:separator/>
      </w:r>
    </w:p>
  </w:endnote>
  <w:endnote w:type="continuationSeparator" w:id="0">
    <w:p w:rsidR="00641B60" w:rsidRDefault="00641B60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7636EC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475158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60" w:rsidRDefault="00641B60" w:rsidP="00721EB4">
      <w:r>
        <w:separator/>
      </w:r>
    </w:p>
  </w:footnote>
  <w:footnote w:type="continuationSeparator" w:id="0">
    <w:p w:rsidR="00641B60" w:rsidRDefault="00641B60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333"/>
    <w:rsid w:val="00031B52"/>
    <w:rsid w:val="0005177E"/>
    <w:rsid w:val="0007598B"/>
    <w:rsid w:val="00087958"/>
    <w:rsid w:val="000A3A7B"/>
    <w:rsid w:val="000B1229"/>
    <w:rsid w:val="000F6C03"/>
    <w:rsid w:val="001D0333"/>
    <w:rsid w:val="001E2F64"/>
    <w:rsid w:val="001E5C1C"/>
    <w:rsid w:val="00260D68"/>
    <w:rsid w:val="00264260"/>
    <w:rsid w:val="002B244B"/>
    <w:rsid w:val="002D65B7"/>
    <w:rsid w:val="00383852"/>
    <w:rsid w:val="003B0CEB"/>
    <w:rsid w:val="003D2653"/>
    <w:rsid w:val="00430BD4"/>
    <w:rsid w:val="0045314B"/>
    <w:rsid w:val="0046298B"/>
    <w:rsid w:val="004631EE"/>
    <w:rsid w:val="00465356"/>
    <w:rsid w:val="00475158"/>
    <w:rsid w:val="00524465"/>
    <w:rsid w:val="00545479"/>
    <w:rsid w:val="00572311"/>
    <w:rsid w:val="005C18D2"/>
    <w:rsid w:val="00615F5B"/>
    <w:rsid w:val="00641B60"/>
    <w:rsid w:val="006A3248"/>
    <w:rsid w:val="006E5A6D"/>
    <w:rsid w:val="00721EB4"/>
    <w:rsid w:val="00741713"/>
    <w:rsid w:val="0075432F"/>
    <w:rsid w:val="007636EC"/>
    <w:rsid w:val="0076600C"/>
    <w:rsid w:val="007B375B"/>
    <w:rsid w:val="007C38EC"/>
    <w:rsid w:val="0080155C"/>
    <w:rsid w:val="0082550F"/>
    <w:rsid w:val="00840AF5"/>
    <w:rsid w:val="0085214B"/>
    <w:rsid w:val="008A7C10"/>
    <w:rsid w:val="0091645B"/>
    <w:rsid w:val="00A03428"/>
    <w:rsid w:val="00A04C71"/>
    <w:rsid w:val="00A3784F"/>
    <w:rsid w:val="00B50E28"/>
    <w:rsid w:val="00B81573"/>
    <w:rsid w:val="00BF5CE0"/>
    <w:rsid w:val="00C43452"/>
    <w:rsid w:val="00CB230A"/>
    <w:rsid w:val="00CD63CF"/>
    <w:rsid w:val="00D35158"/>
    <w:rsid w:val="00D60ADB"/>
    <w:rsid w:val="00D70C3A"/>
    <w:rsid w:val="00D77442"/>
    <w:rsid w:val="00DA6A88"/>
    <w:rsid w:val="00DB4EC9"/>
    <w:rsid w:val="00DC2169"/>
    <w:rsid w:val="00DC325E"/>
    <w:rsid w:val="00DD74D3"/>
    <w:rsid w:val="00E95921"/>
    <w:rsid w:val="00ED76C3"/>
    <w:rsid w:val="00EE3B50"/>
    <w:rsid w:val="00F22101"/>
    <w:rsid w:val="00F2763B"/>
    <w:rsid w:val="00F4226D"/>
    <w:rsid w:val="00F70CFD"/>
    <w:rsid w:val="00FA431E"/>
    <w:rsid w:val="00FA4492"/>
    <w:rsid w:val="00FC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zon.ru/product/steklotkan-v-rulone-100-m2-dlya-armirovaniya-nalivnoy-krovli-rufimast-948145818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17</cp:revision>
  <dcterms:created xsi:type="dcterms:W3CDTF">2024-10-22T06:39:00Z</dcterms:created>
  <dcterms:modified xsi:type="dcterms:W3CDTF">2024-10-27T08:04:00Z</dcterms:modified>
</cp:coreProperties>
</file>